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17E2" w14:textId="024EEF60" w:rsidR="001225E6" w:rsidRPr="00F40729" w:rsidRDefault="009A2390">
      <w:pPr>
        <w:jc w:val="both"/>
      </w:pPr>
      <w:r w:rsidRPr="00F40729">
        <w:rPr>
          <w:noProof/>
        </w:rPr>
        <w:drawing>
          <wp:inline distT="0" distB="0" distL="0" distR="0" wp14:anchorId="30D68966" wp14:editId="3161DF0E">
            <wp:extent cx="1861185" cy="948343"/>
            <wp:effectExtent l="0" t="0" r="5715" b="4445"/>
            <wp:docPr id="1" name="Picture 1" descr="C:\Users\Mark Anderson\Desktop\carolina-cares-logo.png"/>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61185" cy="948343"/>
                    </a:xfrm>
                    <a:prstGeom prst="rect">
                      <a:avLst/>
                    </a:prstGeom>
                    <a:noFill/>
                    <a:ln>
                      <a:noFill/>
                    </a:ln>
                  </pic:spPr>
                </pic:pic>
              </a:graphicData>
            </a:graphic>
          </wp:inline>
        </w:drawing>
      </w:r>
      <w:r w:rsidRPr="00F40729">
        <w:t xml:space="preserve">                                                                            </w:t>
      </w:r>
      <w:r w:rsidR="00F40729" w:rsidRPr="00F40729">
        <w:rPr>
          <w:noProof/>
        </w:rPr>
        <w:drawing>
          <wp:inline distT="0" distB="0" distL="0" distR="0" wp14:anchorId="2941F9D6" wp14:editId="4E70CCE3">
            <wp:extent cx="1831589" cy="98331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211" cy="999756"/>
                    </a:xfrm>
                    <a:prstGeom prst="rect">
                      <a:avLst/>
                    </a:prstGeom>
                  </pic:spPr>
                </pic:pic>
              </a:graphicData>
            </a:graphic>
          </wp:inline>
        </w:drawing>
      </w:r>
    </w:p>
    <w:p w14:paraId="78F52E23" w14:textId="77777777" w:rsidR="001225E6" w:rsidRPr="00F40729" w:rsidRDefault="001225E6">
      <w:pPr>
        <w:jc w:val="center"/>
        <w:rPr>
          <w:rFonts w:ascii="Lucida Bright" w:hAnsi="Lucida Bright"/>
          <w:color w:val="4472C4"/>
          <w:sz w:val="36"/>
          <w:szCs w:val="36"/>
        </w:rPr>
      </w:pPr>
    </w:p>
    <w:p w14:paraId="70F7EA6D" w14:textId="2E8522CB" w:rsidR="001225E6" w:rsidRDefault="00F40729">
      <w:pPr>
        <w:jc w:val="center"/>
        <w:rPr>
          <w:rFonts w:ascii="Lucida Bright" w:hAnsi="Lucida Bright"/>
          <w:b/>
          <w:color w:val="4472C4"/>
          <w:sz w:val="36"/>
          <w:szCs w:val="36"/>
          <w:u w:val="single"/>
        </w:rPr>
      </w:pPr>
      <w:r>
        <w:rPr>
          <w:rFonts w:ascii="Lucida Bright" w:hAnsi="Lucida Bright"/>
          <w:b/>
          <w:color w:val="4472C4"/>
          <w:sz w:val="36"/>
          <w:szCs w:val="36"/>
          <w:u w:val="single"/>
        </w:rPr>
        <w:t>Butter Braid Pastry</w:t>
      </w:r>
      <w:r w:rsidR="009A2390">
        <w:rPr>
          <w:rFonts w:ascii="Lucida Bright" w:hAnsi="Lucida Bright"/>
          <w:b/>
          <w:color w:val="4472C4"/>
          <w:sz w:val="36"/>
          <w:szCs w:val="36"/>
          <w:u w:val="single"/>
        </w:rPr>
        <w:t xml:space="preserve"> Dough Fundraiser Kickoff!</w:t>
      </w:r>
    </w:p>
    <w:p w14:paraId="71E93F39" w14:textId="77777777" w:rsidR="001225E6" w:rsidRPr="00936A17" w:rsidRDefault="001225E6">
      <w:pPr>
        <w:jc w:val="center"/>
        <w:rPr>
          <w:rFonts w:ascii="Lucida Bright" w:hAnsi="Lucida Bright"/>
          <w:b/>
          <w:color w:val="4472C4"/>
          <w:sz w:val="4"/>
          <w:szCs w:val="4"/>
          <w:u w:val="single"/>
        </w:rPr>
      </w:pPr>
    </w:p>
    <w:p w14:paraId="1C2B4FA4" w14:textId="7BB2F794" w:rsidR="001225E6" w:rsidRPr="00F70FD9" w:rsidRDefault="009A2390">
      <w:pPr>
        <w:rPr>
          <w:sz w:val="26"/>
          <w:szCs w:val="26"/>
        </w:rPr>
      </w:pPr>
      <w:r w:rsidRPr="00F70FD9">
        <w:rPr>
          <w:sz w:val="26"/>
          <w:szCs w:val="26"/>
        </w:rPr>
        <w:t>Thank you for supporting the</w:t>
      </w:r>
      <w:r w:rsidR="00751A90">
        <w:rPr>
          <w:sz w:val="26"/>
          <w:szCs w:val="26"/>
        </w:rPr>
        <w:t xml:space="preserve"> </w:t>
      </w:r>
      <w:r w:rsidR="00751A90" w:rsidRPr="00751A90">
        <w:rPr>
          <w:color w:val="FF0000"/>
          <w:sz w:val="26"/>
          <w:szCs w:val="26"/>
        </w:rPr>
        <w:t>(Group Name)</w:t>
      </w:r>
      <w:r w:rsidRPr="00751A90">
        <w:rPr>
          <w:color w:val="FF0000"/>
          <w:sz w:val="26"/>
          <w:szCs w:val="26"/>
        </w:rPr>
        <w:t xml:space="preserve"> </w:t>
      </w:r>
      <w:r w:rsidR="00F40729">
        <w:rPr>
          <w:sz w:val="26"/>
          <w:szCs w:val="26"/>
        </w:rPr>
        <w:t>Butter Braid Pastry</w:t>
      </w:r>
      <w:r w:rsidRPr="00F70FD9">
        <w:rPr>
          <w:sz w:val="26"/>
          <w:szCs w:val="26"/>
        </w:rPr>
        <w:t xml:space="preserve"> </w:t>
      </w:r>
      <w:r w:rsidR="00936A17" w:rsidRPr="00F70FD9">
        <w:rPr>
          <w:sz w:val="26"/>
          <w:szCs w:val="26"/>
        </w:rPr>
        <w:t>D</w:t>
      </w:r>
      <w:r w:rsidRPr="00F70FD9">
        <w:rPr>
          <w:sz w:val="26"/>
          <w:szCs w:val="26"/>
        </w:rPr>
        <w:t xml:space="preserve">ough </w:t>
      </w:r>
      <w:r w:rsidR="00936A17" w:rsidRPr="00F70FD9">
        <w:rPr>
          <w:sz w:val="26"/>
          <w:szCs w:val="26"/>
        </w:rPr>
        <w:t>F</w:t>
      </w:r>
      <w:r w:rsidRPr="00F70FD9">
        <w:rPr>
          <w:sz w:val="26"/>
          <w:szCs w:val="26"/>
        </w:rPr>
        <w:t>undraiser!  We are raising money for</w:t>
      </w:r>
      <w:r w:rsidR="00751A90">
        <w:rPr>
          <w:rFonts w:eastAsia="Times New Roman" w:cs="Calibri"/>
          <w:sz w:val="26"/>
          <w:szCs w:val="26"/>
        </w:rPr>
        <w:t xml:space="preserve"> </w:t>
      </w:r>
      <w:r w:rsidR="00751A90" w:rsidRPr="00751A90">
        <w:rPr>
          <w:rFonts w:eastAsia="Times New Roman" w:cs="Calibri"/>
          <w:color w:val="FF0000"/>
          <w:sz w:val="26"/>
          <w:szCs w:val="26"/>
        </w:rPr>
        <w:t>(Fundraiser Purpose)</w:t>
      </w:r>
      <w:r w:rsidRPr="00F70FD9">
        <w:rPr>
          <w:sz w:val="26"/>
          <w:szCs w:val="26"/>
        </w:rPr>
        <w:t>.  Each person has a goal to sell</w:t>
      </w:r>
      <w:r w:rsidR="00751A90">
        <w:rPr>
          <w:sz w:val="26"/>
          <w:szCs w:val="26"/>
        </w:rPr>
        <w:t xml:space="preserve"> </w:t>
      </w:r>
      <w:r w:rsidR="00751A90" w:rsidRPr="00751A90">
        <w:rPr>
          <w:color w:val="FF0000"/>
          <w:sz w:val="26"/>
          <w:szCs w:val="26"/>
        </w:rPr>
        <w:t>(Sales Goal)</w:t>
      </w:r>
      <w:r w:rsidRPr="00751A90">
        <w:rPr>
          <w:color w:val="FF0000"/>
          <w:sz w:val="26"/>
          <w:szCs w:val="26"/>
        </w:rPr>
        <w:t xml:space="preserve"> </w:t>
      </w:r>
      <w:r w:rsidRPr="00F70FD9">
        <w:rPr>
          <w:sz w:val="26"/>
          <w:szCs w:val="26"/>
        </w:rPr>
        <w:t>items.</w:t>
      </w:r>
    </w:p>
    <w:p w14:paraId="449B09A4" w14:textId="77777777" w:rsidR="001225E6" w:rsidRPr="00936A17" w:rsidRDefault="001225E6">
      <w:pPr>
        <w:rPr>
          <w:sz w:val="16"/>
          <w:szCs w:val="16"/>
        </w:rPr>
      </w:pPr>
    </w:p>
    <w:p w14:paraId="0ACDA1DD" w14:textId="77777777" w:rsidR="001225E6" w:rsidRDefault="009A2390">
      <w:pPr>
        <w:rPr>
          <w:sz w:val="26"/>
          <w:szCs w:val="26"/>
        </w:rPr>
      </w:pPr>
      <w:r>
        <w:rPr>
          <w:sz w:val="26"/>
          <w:szCs w:val="26"/>
        </w:rPr>
        <w:t>Please note the following:</w:t>
      </w:r>
    </w:p>
    <w:p w14:paraId="0DC74121" w14:textId="5748B926" w:rsidR="001225E6" w:rsidRDefault="00380F29">
      <w:pPr>
        <w:pStyle w:val="ListParagraph"/>
        <w:numPr>
          <w:ilvl w:val="0"/>
          <w:numId w:val="1"/>
        </w:numPr>
        <w:rPr>
          <w:sz w:val="25"/>
          <w:szCs w:val="25"/>
        </w:rPr>
      </w:pPr>
      <w:r>
        <w:rPr>
          <w:sz w:val="25"/>
          <w:szCs w:val="25"/>
        </w:rPr>
        <w:t>Butter Braid Pastry Dough is frozen pastry dough that you bake yourself.  They are perfect for Holidays, Family Gatherings, or any day that you want Homemade Tasting pastries.  They will keep in your freezer for months, so be sure to purchase more than one!</w:t>
      </w:r>
    </w:p>
    <w:p w14:paraId="301A380D" w14:textId="2EBC6F03" w:rsidR="001225E6" w:rsidRPr="009A2390" w:rsidRDefault="00380F29">
      <w:pPr>
        <w:pStyle w:val="ListParagraph"/>
        <w:numPr>
          <w:ilvl w:val="0"/>
          <w:numId w:val="1"/>
        </w:numPr>
        <w:rPr>
          <w:sz w:val="25"/>
          <w:szCs w:val="25"/>
        </w:rPr>
      </w:pPr>
      <w:r>
        <w:rPr>
          <w:sz w:val="25"/>
          <w:szCs w:val="25"/>
        </w:rPr>
        <w:t xml:space="preserve">Our Selling </w:t>
      </w:r>
      <w:r w:rsidR="009A2390" w:rsidRPr="009A2390">
        <w:rPr>
          <w:sz w:val="25"/>
          <w:szCs w:val="25"/>
        </w:rPr>
        <w:t>Price – $1</w:t>
      </w:r>
      <w:r>
        <w:rPr>
          <w:sz w:val="25"/>
          <w:szCs w:val="25"/>
        </w:rPr>
        <w:t>6</w:t>
      </w:r>
      <w:r w:rsidR="009A2390" w:rsidRPr="009A2390">
        <w:rPr>
          <w:sz w:val="25"/>
          <w:szCs w:val="25"/>
        </w:rPr>
        <w:t xml:space="preserve">      Our Profit – 40%</w:t>
      </w:r>
    </w:p>
    <w:p w14:paraId="78E512E0" w14:textId="20F1DD11" w:rsidR="001225E6" w:rsidRDefault="009A2390">
      <w:pPr>
        <w:pStyle w:val="ListParagraph"/>
        <w:numPr>
          <w:ilvl w:val="0"/>
          <w:numId w:val="1"/>
        </w:numPr>
        <w:rPr>
          <w:sz w:val="25"/>
          <w:szCs w:val="25"/>
        </w:rPr>
      </w:pPr>
      <w:r w:rsidRPr="009A2390">
        <w:rPr>
          <w:sz w:val="25"/>
          <w:szCs w:val="25"/>
        </w:rPr>
        <w:t>Collect Payment as You Sell (Checks Made Payable to:</w:t>
      </w:r>
      <w:r w:rsidR="00751A90">
        <w:rPr>
          <w:sz w:val="25"/>
          <w:szCs w:val="25"/>
        </w:rPr>
        <w:t xml:space="preserve"> </w:t>
      </w:r>
      <w:r w:rsidR="00751A90" w:rsidRPr="00751A90">
        <w:rPr>
          <w:color w:val="FF0000"/>
          <w:sz w:val="25"/>
          <w:szCs w:val="25"/>
        </w:rPr>
        <w:t>XXX</w:t>
      </w:r>
      <w:r w:rsidR="00751A90">
        <w:rPr>
          <w:sz w:val="25"/>
          <w:szCs w:val="25"/>
        </w:rPr>
        <w:t>)</w:t>
      </w:r>
    </w:p>
    <w:p w14:paraId="335A6B08" w14:textId="2AEB3988" w:rsidR="009A2390" w:rsidRPr="009A2390" w:rsidRDefault="009A2390">
      <w:pPr>
        <w:pStyle w:val="ListParagraph"/>
        <w:numPr>
          <w:ilvl w:val="0"/>
          <w:numId w:val="1"/>
        </w:numPr>
        <w:rPr>
          <w:sz w:val="25"/>
          <w:szCs w:val="25"/>
        </w:rPr>
      </w:pPr>
      <w:r>
        <w:rPr>
          <w:sz w:val="25"/>
          <w:szCs w:val="25"/>
        </w:rPr>
        <w:t xml:space="preserve">Online Ordering Available!  </w:t>
      </w:r>
      <w:r w:rsidRPr="009A2390">
        <w:rPr>
          <w:b/>
          <w:bCs/>
          <w:color w:val="0070C0"/>
          <w:sz w:val="25"/>
          <w:szCs w:val="25"/>
        </w:rPr>
        <w:t>tinyurl.com/</w:t>
      </w:r>
      <w:r w:rsidRPr="00751A90">
        <w:rPr>
          <w:b/>
          <w:bCs/>
          <w:color w:val="FF0000"/>
          <w:sz w:val="25"/>
          <w:szCs w:val="25"/>
        </w:rPr>
        <w:t>XXX</w:t>
      </w:r>
    </w:p>
    <w:p w14:paraId="07121882" w14:textId="68BAF880" w:rsidR="001225E6" w:rsidRPr="006420DE" w:rsidRDefault="009A2390">
      <w:pPr>
        <w:pStyle w:val="ListParagraph"/>
        <w:numPr>
          <w:ilvl w:val="0"/>
          <w:numId w:val="1"/>
        </w:numPr>
        <w:rPr>
          <w:bCs/>
          <w:sz w:val="25"/>
          <w:szCs w:val="25"/>
        </w:rPr>
      </w:pPr>
      <w:r w:rsidRPr="006420DE">
        <w:rPr>
          <w:bCs/>
          <w:sz w:val="25"/>
          <w:szCs w:val="25"/>
        </w:rPr>
        <w:t>Order Forms and Payment Due By:</w:t>
      </w:r>
      <w:r w:rsidR="00751A90">
        <w:rPr>
          <w:rFonts w:eastAsia="Times New Roman" w:cs="Calibri"/>
          <w:bCs/>
          <w:color w:val="000000"/>
          <w:sz w:val="25"/>
          <w:szCs w:val="25"/>
        </w:rPr>
        <w:t xml:space="preserve">  </w:t>
      </w:r>
      <w:r w:rsidR="00751A90" w:rsidRPr="00751A90">
        <w:rPr>
          <w:rFonts w:eastAsia="Times New Roman" w:cs="Calibri"/>
          <w:bCs/>
          <w:color w:val="FF0000"/>
          <w:sz w:val="25"/>
          <w:szCs w:val="25"/>
        </w:rPr>
        <w:t>XX/XX/XXXX</w:t>
      </w:r>
      <w:r w:rsidR="00751A90" w:rsidRPr="00751A90">
        <w:rPr>
          <w:bCs/>
          <w:color w:val="FF0000"/>
          <w:sz w:val="25"/>
          <w:szCs w:val="25"/>
        </w:rPr>
        <w:t xml:space="preserve"> </w:t>
      </w:r>
    </w:p>
    <w:p w14:paraId="5C42F3E3" w14:textId="0FE23DA5" w:rsidR="001225E6" w:rsidRDefault="009A2390">
      <w:pPr>
        <w:pStyle w:val="ListParagraph"/>
        <w:numPr>
          <w:ilvl w:val="0"/>
          <w:numId w:val="1"/>
        </w:numPr>
        <w:rPr>
          <w:sz w:val="25"/>
          <w:szCs w:val="25"/>
        </w:rPr>
      </w:pPr>
      <w:r>
        <w:rPr>
          <w:sz w:val="25"/>
          <w:szCs w:val="25"/>
        </w:rPr>
        <w:t xml:space="preserve">Flavors: </w:t>
      </w:r>
      <w:r w:rsidR="00380F29">
        <w:rPr>
          <w:sz w:val="25"/>
          <w:szCs w:val="25"/>
        </w:rPr>
        <w:t xml:space="preserve">Apple, Bavarian Crème w/ Chocolate icing, Blueberry </w:t>
      </w:r>
      <w:r w:rsidR="00527E42">
        <w:rPr>
          <w:sz w:val="25"/>
          <w:szCs w:val="25"/>
        </w:rPr>
        <w:t>&amp;</w:t>
      </w:r>
      <w:r w:rsidR="00380F29">
        <w:rPr>
          <w:sz w:val="25"/>
          <w:szCs w:val="25"/>
        </w:rPr>
        <w:t xml:space="preserve"> Cream Cheese, Cinnamon, </w:t>
      </w:r>
      <w:r w:rsidR="00527E42">
        <w:rPr>
          <w:sz w:val="25"/>
          <w:szCs w:val="25"/>
        </w:rPr>
        <w:t>Strawberry &amp; Cream Cheese</w:t>
      </w:r>
    </w:p>
    <w:p w14:paraId="0F93424E" w14:textId="77777777" w:rsidR="001225E6" w:rsidRPr="00936A17" w:rsidRDefault="001225E6">
      <w:pPr>
        <w:rPr>
          <w:rFonts w:ascii="Lucida Bright" w:hAnsi="Lucida Bright"/>
          <w:color w:val="4472C4"/>
          <w:u w:val="single"/>
        </w:rPr>
      </w:pPr>
    </w:p>
    <w:p w14:paraId="1F6360F6" w14:textId="77777777" w:rsidR="001225E6" w:rsidRDefault="009A2390">
      <w:pPr>
        <w:rPr>
          <w:rFonts w:ascii="Lucida Bright" w:hAnsi="Lucida Bright"/>
          <w:color w:val="4472C4"/>
          <w:sz w:val="28"/>
          <w:szCs w:val="28"/>
          <w:u w:val="single"/>
        </w:rPr>
      </w:pPr>
      <w:r>
        <w:rPr>
          <w:rFonts w:ascii="Lucida Bright" w:hAnsi="Lucida Bright"/>
          <w:color w:val="4472C4"/>
          <w:sz w:val="28"/>
          <w:szCs w:val="28"/>
          <w:u w:val="single"/>
        </w:rPr>
        <w:t>Delivery Process</w:t>
      </w:r>
    </w:p>
    <w:p w14:paraId="428B80CE" w14:textId="5EF14A10" w:rsidR="001225E6" w:rsidRPr="006420DE" w:rsidRDefault="009A2390">
      <w:pPr>
        <w:pStyle w:val="ListParagraph"/>
        <w:numPr>
          <w:ilvl w:val="0"/>
          <w:numId w:val="2"/>
        </w:numPr>
        <w:rPr>
          <w:bCs/>
          <w:sz w:val="24"/>
          <w:szCs w:val="24"/>
        </w:rPr>
      </w:pPr>
      <w:r w:rsidRPr="006420DE">
        <w:rPr>
          <w:bCs/>
          <w:sz w:val="24"/>
          <w:szCs w:val="24"/>
        </w:rPr>
        <w:t>Week of:</w:t>
      </w:r>
      <w:r w:rsidR="00751A90">
        <w:rPr>
          <w:bCs/>
          <w:sz w:val="24"/>
          <w:szCs w:val="24"/>
        </w:rPr>
        <w:t xml:space="preserve">  </w:t>
      </w:r>
      <w:r w:rsidR="00751A90" w:rsidRPr="00751A90">
        <w:rPr>
          <w:bCs/>
          <w:color w:val="FF0000"/>
          <w:sz w:val="24"/>
          <w:szCs w:val="24"/>
        </w:rPr>
        <w:t>XX/XX/XXXX</w:t>
      </w:r>
    </w:p>
    <w:p w14:paraId="7CD92497" w14:textId="77777777" w:rsidR="001225E6" w:rsidRPr="009A2390" w:rsidRDefault="009A2390">
      <w:pPr>
        <w:pStyle w:val="ListParagraph"/>
        <w:numPr>
          <w:ilvl w:val="0"/>
          <w:numId w:val="2"/>
        </w:numPr>
        <w:rPr>
          <w:sz w:val="24"/>
          <w:szCs w:val="24"/>
        </w:rPr>
      </w:pPr>
      <w:r w:rsidRPr="009A2390">
        <w:rPr>
          <w:sz w:val="24"/>
          <w:szCs w:val="24"/>
        </w:rPr>
        <w:t xml:space="preserve">Orders will be sorted, boxed, and labeled by </w:t>
      </w:r>
      <w:proofErr w:type="gramStart"/>
      <w:r w:rsidRPr="009A2390">
        <w:rPr>
          <w:sz w:val="24"/>
          <w:szCs w:val="24"/>
        </w:rPr>
        <w:t>Seller</w:t>
      </w:r>
      <w:proofErr w:type="gramEnd"/>
    </w:p>
    <w:p w14:paraId="315DB92E" w14:textId="2B35A4AE" w:rsidR="001225E6" w:rsidRPr="009A2390" w:rsidRDefault="009A2390">
      <w:pPr>
        <w:pStyle w:val="ListParagraph"/>
        <w:numPr>
          <w:ilvl w:val="0"/>
          <w:numId w:val="2"/>
        </w:numPr>
        <w:rPr>
          <w:sz w:val="24"/>
          <w:szCs w:val="24"/>
        </w:rPr>
      </w:pPr>
      <w:r w:rsidRPr="009A2390">
        <w:rPr>
          <w:sz w:val="24"/>
          <w:szCs w:val="24"/>
        </w:rPr>
        <w:t xml:space="preserve">Each case will have up to </w:t>
      </w:r>
      <w:r w:rsidR="00527E42">
        <w:rPr>
          <w:sz w:val="24"/>
          <w:szCs w:val="24"/>
        </w:rPr>
        <w:t>7</w:t>
      </w:r>
      <w:r w:rsidRPr="009A2390">
        <w:rPr>
          <w:sz w:val="24"/>
          <w:szCs w:val="24"/>
        </w:rPr>
        <w:t xml:space="preserve"> items</w:t>
      </w:r>
    </w:p>
    <w:p w14:paraId="7395EB28" w14:textId="791FB9D6" w:rsidR="001225E6" w:rsidRPr="009A2390" w:rsidRDefault="009A2390">
      <w:pPr>
        <w:pStyle w:val="ListParagraph"/>
        <w:numPr>
          <w:ilvl w:val="0"/>
          <w:numId w:val="2"/>
        </w:numPr>
        <w:rPr>
          <w:sz w:val="24"/>
          <w:szCs w:val="24"/>
        </w:rPr>
      </w:pPr>
      <w:r w:rsidRPr="009A2390">
        <w:rPr>
          <w:sz w:val="24"/>
          <w:szCs w:val="24"/>
        </w:rPr>
        <w:t xml:space="preserve">Please return your </w:t>
      </w:r>
      <w:r w:rsidR="00527E42">
        <w:rPr>
          <w:sz w:val="24"/>
          <w:szCs w:val="24"/>
        </w:rPr>
        <w:t>items</w:t>
      </w:r>
      <w:r w:rsidRPr="009A2390">
        <w:rPr>
          <w:sz w:val="24"/>
          <w:szCs w:val="24"/>
        </w:rPr>
        <w:t xml:space="preserve"> to a freezer within </w:t>
      </w:r>
      <w:r w:rsidR="00527E42">
        <w:rPr>
          <w:sz w:val="24"/>
          <w:szCs w:val="24"/>
        </w:rPr>
        <w:t>2</w:t>
      </w:r>
      <w:r w:rsidRPr="009A2390">
        <w:rPr>
          <w:sz w:val="24"/>
          <w:szCs w:val="24"/>
        </w:rPr>
        <w:t xml:space="preserve"> hours of pick up</w:t>
      </w:r>
    </w:p>
    <w:p w14:paraId="596B4861" w14:textId="77777777" w:rsidR="001225E6" w:rsidRPr="00936A17" w:rsidRDefault="001225E6">
      <w:pPr>
        <w:rPr>
          <w:b/>
          <w:sz w:val="20"/>
          <w:szCs w:val="20"/>
        </w:rPr>
      </w:pPr>
    </w:p>
    <w:p w14:paraId="03C48BFB" w14:textId="77777777" w:rsidR="001225E6" w:rsidRDefault="009A2390">
      <w:pPr>
        <w:rPr>
          <w:rFonts w:ascii="Lucida Bright" w:hAnsi="Lucida Bright"/>
          <w:b/>
          <w:i/>
          <w:color w:val="4472C4"/>
          <w:sz w:val="28"/>
          <w:szCs w:val="28"/>
        </w:rPr>
      </w:pPr>
      <w:r>
        <w:rPr>
          <w:rFonts w:ascii="Lucida Bright" w:hAnsi="Lucida Bright"/>
          <w:b/>
          <w:i/>
          <w:color w:val="4472C4"/>
          <w:sz w:val="28"/>
          <w:szCs w:val="28"/>
        </w:rPr>
        <w:t>Q. What is the #1 reason people don’t support a fundraiser?</w:t>
      </w:r>
    </w:p>
    <w:p w14:paraId="263ACE63" w14:textId="77777777" w:rsidR="001225E6" w:rsidRDefault="009A2390">
      <w:pPr>
        <w:rPr>
          <w:rFonts w:ascii="Lucida Bright" w:hAnsi="Lucida Bright"/>
          <w:b/>
          <w:i/>
          <w:color w:val="4472C4"/>
          <w:sz w:val="28"/>
          <w:szCs w:val="28"/>
        </w:rPr>
      </w:pPr>
      <w:r>
        <w:rPr>
          <w:rFonts w:ascii="Lucida Bright" w:hAnsi="Lucida Bright"/>
          <w:b/>
          <w:i/>
          <w:color w:val="4472C4"/>
          <w:sz w:val="28"/>
          <w:szCs w:val="28"/>
        </w:rPr>
        <w:t>A. They were never asked!</w:t>
      </w:r>
    </w:p>
    <w:p w14:paraId="390C7A44" w14:textId="77777777" w:rsidR="001225E6" w:rsidRPr="00936A17" w:rsidRDefault="001225E6">
      <w:pPr>
        <w:rPr>
          <w:sz w:val="14"/>
          <w:szCs w:val="14"/>
        </w:rPr>
      </w:pPr>
    </w:p>
    <w:p w14:paraId="2EBB556D" w14:textId="77777777" w:rsidR="001225E6" w:rsidRPr="009A2390" w:rsidRDefault="009A2390">
      <w:pPr>
        <w:rPr>
          <w:b/>
          <w:bCs/>
          <w:sz w:val="28"/>
          <w:szCs w:val="28"/>
        </w:rPr>
      </w:pPr>
      <w:r>
        <w:rPr>
          <w:sz w:val="28"/>
          <w:szCs w:val="28"/>
        </w:rPr>
        <w:t>Thank you for your support,</w:t>
      </w:r>
    </w:p>
    <w:p w14:paraId="63C8FE74" w14:textId="2E4F7B55" w:rsidR="001225E6" w:rsidRPr="00751A90" w:rsidRDefault="00751A90" w:rsidP="009A2390">
      <w:pPr>
        <w:rPr>
          <w:rFonts w:ascii="AR BLANCA" w:hAnsi="AR BLANCA"/>
          <w:color w:val="FF0000"/>
          <w:sz w:val="44"/>
          <w:szCs w:val="44"/>
        </w:rPr>
      </w:pPr>
      <w:r>
        <w:rPr>
          <w:rFonts w:ascii="AR BLANCA" w:eastAsia="Times New Roman" w:hAnsi="AR BLANCA" w:cs="Calibri"/>
          <w:color w:val="FF0000"/>
          <w:sz w:val="28"/>
          <w:szCs w:val="28"/>
        </w:rPr>
        <w:t>(</w:t>
      </w:r>
      <w:r w:rsidRPr="00751A90">
        <w:rPr>
          <w:rFonts w:ascii="AR BLANCA" w:eastAsia="Times New Roman" w:hAnsi="AR BLANCA" w:cs="Calibri"/>
          <w:color w:val="FF0000"/>
          <w:sz w:val="28"/>
          <w:szCs w:val="28"/>
        </w:rPr>
        <w:t>Group Leader Name</w:t>
      </w:r>
      <w:r>
        <w:rPr>
          <w:rFonts w:ascii="AR BLANCA" w:eastAsia="Times New Roman" w:hAnsi="AR BLANCA" w:cs="Calibri"/>
          <w:color w:val="FF0000"/>
          <w:sz w:val="28"/>
          <w:szCs w:val="28"/>
        </w:rPr>
        <w:t>)</w:t>
      </w:r>
    </w:p>
    <w:sectPr w:rsidR="001225E6" w:rsidRPr="00751A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137B1"/>
    <w:multiLevelType w:val="hybridMultilevel"/>
    <w:tmpl w:val="6534D9B0"/>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rPr>
    </w:lvl>
    <w:lvl w:ilvl="8" w:tplc="04090005" w:tentative="1">
      <w:start w:val="1"/>
      <w:numFmt w:val="bullet"/>
      <w:lvlText w:val=""/>
      <w:lvlJc w:val="left"/>
      <w:pPr>
        <w:ind w:left="6480" w:hanging="360"/>
      </w:pPr>
      <w:rPr>
        <w:rFonts w:ascii="Wingdings" w:hAnsi="Wingdings"/>
      </w:rPr>
    </w:lvl>
  </w:abstractNum>
  <w:abstractNum w:abstractNumId="1" w15:restartNumberingAfterBreak="0">
    <w:nsid w:val="5A220305"/>
    <w:multiLevelType w:val="hybridMultilevel"/>
    <w:tmpl w:val="05528956"/>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rPr>
    </w:lvl>
    <w:lvl w:ilvl="8" w:tplc="04090005" w:tentative="1">
      <w:start w:val="1"/>
      <w:numFmt w:val="bullet"/>
      <w:lvlText w:val=""/>
      <w:lvlJc w:val="left"/>
      <w:pPr>
        <w:ind w:left="6480" w:hanging="360"/>
      </w:pPr>
      <w:rPr>
        <w:rFonts w:ascii="Wingdings" w:hAnsi="Wingdings"/>
      </w:rPr>
    </w:lvl>
  </w:abstractNum>
  <w:num w:numId="1" w16cid:durableId="1440179132">
    <w:abstractNumId w:val="0"/>
  </w:num>
  <w:num w:numId="2" w16cid:durableId="5964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5B"/>
    <w:rsid w:val="000B1620"/>
    <w:rsid w:val="001225E6"/>
    <w:rsid w:val="00255F35"/>
    <w:rsid w:val="00307416"/>
    <w:rsid w:val="00380F29"/>
    <w:rsid w:val="003E62B6"/>
    <w:rsid w:val="0044463E"/>
    <w:rsid w:val="00527E42"/>
    <w:rsid w:val="00591A3B"/>
    <w:rsid w:val="005F495B"/>
    <w:rsid w:val="006420DE"/>
    <w:rsid w:val="006946D0"/>
    <w:rsid w:val="007064B1"/>
    <w:rsid w:val="00744002"/>
    <w:rsid w:val="00751A90"/>
    <w:rsid w:val="00767D57"/>
    <w:rsid w:val="00777FD6"/>
    <w:rsid w:val="007D39E3"/>
    <w:rsid w:val="00823A5A"/>
    <w:rsid w:val="00824A1D"/>
    <w:rsid w:val="00936A17"/>
    <w:rsid w:val="009A2390"/>
    <w:rsid w:val="009B50C5"/>
    <w:rsid w:val="009D627B"/>
    <w:rsid w:val="00A117BF"/>
    <w:rsid w:val="00BA3DD8"/>
    <w:rsid w:val="00BC0CC4"/>
    <w:rsid w:val="00BD2BE8"/>
    <w:rsid w:val="00BF4E8B"/>
    <w:rsid w:val="00CD1323"/>
    <w:rsid w:val="00DA07AB"/>
    <w:rsid w:val="00E20C4A"/>
    <w:rsid w:val="00E9625B"/>
    <w:rsid w:val="00EA3A98"/>
    <w:rsid w:val="00F049DF"/>
    <w:rsid w:val="00F31F8C"/>
    <w:rsid w:val="00F40729"/>
    <w:rsid w:val="00F60DD1"/>
    <w:rsid w:val="00F7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7E1D"/>
  <w15:chartTrackingRefBased/>
  <w15:docId w15:val="{83BF78BE-F6C8-4D44-A994-D43B2F64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2</cp:revision>
  <cp:lastPrinted>2017-09-01T11:05:00Z</cp:lastPrinted>
  <dcterms:created xsi:type="dcterms:W3CDTF">2023-06-15T18:56:00Z</dcterms:created>
  <dcterms:modified xsi:type="dcterms:W3CDTF">2023-06-15T18:56:00Z</dcterms:modified>
</cp:coreProperties>
</file>